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34" w:rsidRPr="00B206F9" w:rsidRDefault="00623C34" w:rsidP="00623C34">
      <w:pPr>
        <w:pStyle w:val="rmcqaqba"/>
        <w:spacing w:after="0" w:afterAutospacing="0" w:line="240" w:lineRule="atLeast"/>
        <w:ind w:firstLine="708"/>
        <w:contextualSpacing/>
        <w:jc w:val="both"/>
      </w:pPr>
      <w:r w:rsidRPr="00B206F9">
        <w:t>ЭДО это обмен электронными сообщениями специального</w:t>
      </w:r>
      <w:r w:rsidR="00876905" w:rsidRPr="00B206F9">
        <w:t xml:space="preserve"> формата, осуществляемый между П</w:t>
      </w:r>
      <w:r w:rsidRPr="00B206F9">
        <w:t xml:space="preserve">оставщиком и </w:t>
      </w:r>
      <w:r w:rsidR="00876905" w:rsidRPr="00B206F9">
        <w:t>П</w:t>
      </w:r>
      <w:r w:rsidRPr="00B206F9">
        <w:t xml:space="preserve">окупателем продукции с целью обеспечения получения заказа, подтверждения факта его получения </w:t>
      </w:r>
      <w:r w:rsidR="00876905" w:rsidRPr="00B206F9">
        <w:t>П</w:t>
      </w:r>
      <w:r w:rsidRPr="00B206F9">
        <w:t xml:space="preserve">оставщиком, </w:t>
      </w:r>
      <w:r w:rsidR="00876905" w:rsidRPr="00B206F9">
        <w:t>уведомления П</w:t>
      </w:r>
      <w:r w:rsidRPr="00B206F9">
        <w:t>окупателя о том, что заказ прибудет, под</w:t>
      </w:r>
      <w:r w:rsidR="00876905" w:rsidRPr="00B206F9">
        <w:t>тверждения П</w:t>
      </w:r>
      <w:r w:rsidRPr="00B206F9">
        <w:t>окупателем факта получения заказа и,</w:t>
      </w:r>
      <w:r w:rsidR="00CB5310" w:rsidRPr="00B206F9">
        <w:t xml:space="preserve"> в конечном итоге, выставления П</w:t>
      </w:r>
      <w:r w:rsidRPr="00B206F9">
        <w:t xml:space="preserve">окупателю документа к оплате. </w:t>
      </w:r>
    </w:p>
    <w:p w:rsidR="00623C34" w:rsidRPr="00B206F9" w:rsidRDefault="00623C34" w:rsidP="00623C34">
      <w:pPr>
        <w:pStyle w:val="rmcqaqba"/>
        <w:spacing w:after="0" w:afterAutospacing="0" w:line="240" w:lineRule="atLeast"/>
        <w:contextualSpacing/>
        <w:jc w:val="both"/>
      </w:pPr>
    </w:p>
    <w:p w:rsidR="00623C34" w:rsidRPr="00B206F9" w:rsidRDefault="00623C34" w:rsidP="00623C34">
      <w:pPr>
        <w:pStyle w:val="rmcqaqba"/>
        <w:spacing w:after="0" w:afterAutospacing="0" w:line="240" w:lineRule="atLeast"/>
        <w:contextualSpacing/>
        <w:jc w:val="both"/>
      </w:pPr>
      <w:r w:rsidRPr="00B206F9">
        <w:t>Принципиальная схема</w:t>
      </w:r>
      <w:r w:rsidR="006168EE" w:rsidRPr="00B206F9">
        <w:t>, поддерживаемая ООО «СПАР Тула»</w:t>
      </w:r>
      <w:r w:rsidR="00384F72">
        <w:t xml:space="preserve"> и ее ЮЛ</w:t>
      </w:r>
      <w:r w:rsidRPr="00B206F9">
        <w:t>:</w:t>
      </w:r>
    </w:p>
    <w:p w:rsidR="00ED653F" w:rsidRPr="00B206F9" w:rsidRDefault="00ED653F" w:rsidP="00623C34">
      <w:pPr>
        <w:pStyle w:val="rmcqaqba"/>
        <w:spacing w:after="0" w:afterAutospacing="0" w:line="240" w:lineRule="atLeast"/>
        <w:contextualSpacing/>
        <w:jc w:val="both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685"/>
        <w:gridCol w:w="3402"/>
      </w:tblGrid>
      <w:tr w:rsidR="00623C34" w:rsidRPr="00B206F9" w:rsidTr="00384F72">
        <w:trPr>
          <w:trHeight w:val="125"/>
        </w:trPr>
        <w:tc>
          <w:tcPr>
            <w:tcW w:w="3828" w:type="dxa"/>
          </w:tcPr>
          <w:p w:rsidR="00623C34" w:rsidRPr="00B206F9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3685" w:type="dxa"/>
          </w:tcPr>
          <w:p w:rsidR="00623C34" w:rsidRPr="00B206F9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b/>
                <w:sz w:val="24"/>
                <w:szCs w:val="24"/>
              </w:rPr>
              <w:t>Провайдер</w:t>
            </w:r>
          </w:p>
        </w:tc>
        <w:tc>
          <w:tcPr>
            <w:tcW w:w="3402" w:type="dxa"/>
          </w:tcPr>
          <w:p w:rsidR="00623C34" w:rsidRPr="00B206F9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623C34" w:rsidRPr="00B206F9" w:rsidTr="00384F72">
        <w:trPr>
          <w:trHeight w:val="896"/>
        </w:trPr>
        <w:tc>
          <w:tcPr>
            <w:tcW w:w="3828" w:type="dxa"/>
          </w:tcPr>
          <w:p w:rsidR="00623C34" w:rsidRPr="00B206F9" w:rsidRDefault="00623C34" w:rsidP="0096787C">
            <w:pPr>
              <w:pStyle w:val="rmcqaqba"/>
              <w:spacing w:after="0" w:afterAutospacing="0" w:line="240" w:lineRule="atLeast"/>
              <w:contextualSpacing/>
              <w:jc w:val="center"/>
            </w:pPr>
            <w:r w:rsidRPr="00B206F9">
              <w:t>ЗАКАЗ (</w:t>
            </w:r>
            <w:r w:rsidRPr="00B206F9">
              <w:rPr>
                <w:lang w:val="en-US"/>
              </w:rPr>
              <w:t>ORDERS</w:t>
            </w:r>
            <w:r w:rsidRPr="00B206F9">
              <w:t>)</w:t>
            </w:r>
          </w:p>
          <w:p w:rsidR="00623C34" w:rsidRPr="00B206F9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>(например, 12ед.)</w:t>
            </w:r>
          </w:p>
        </w:tc>
        <w:tc>
          <w:tcPr>
            <w:tcW w:w="3685" w:type="dxa"/>
          </w:tcPr>
          <w:p w:rsidR="00623C34" w:rsidRPr="00B206F9" w:rsidRDefault="00536947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" o:spid="_x0000_s1026" type="#_x0000_t13" style="position:absolute;left:0;text-align:left;margin-left:-1.85pt;margin-top:25.9pt;width:173.6pt;height:10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" adj="21023" filled="f" strokecolor="#c00000" strokeweight="1pt"/>
              </w:pic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</w:t>
            </w:r>
            <w:r w:rsidR="006168EE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ЗАКАЗ </w:t>
            </w:r>
            <w:r w:rsidR="006168EE" w:rsidRPr="00B206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68EE" w:rsidRPr="00B20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ORDERS</w:t>
            </w:r>
            <w:r w:rsidR="006168EE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>Поставщику</w:t>
            </w:r>
          </w:p>
        </w:tc>
        <w:tc>
          <w:tcPr>
            <w:tcW w:w="3402" w:type="dxa"/>
          </w:tcPr>
          <w:p w:rsidR="00623C34" w:rsidRPr="00B206F9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>ЗАКАЗ на 12 ед. получен</w:t>
            </w:r>
          </w:p>
        </w:tc>
      </w:tr>
      <w:tr w:rsidR="00623C34" w:rsidRPr="00B206F9" w:rsidTr="00384F72">
        <w:trPr>
          <w:trHeight w:val="1049"/>
        </w:trPr>
        <w:tc>
          <w:tcPr>
            <w:tcW w:w="3828" w:type="dxa"/>
          </w:tcPr>
          <w:p w:rsidR="00623C34" w:rsidRPr="00B206F9" w:rsidRDefault="006168EE" w:rsidP="00ED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 в  учетной системе </w:t>
            </w: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>меняет статус с "Н</w:t>
            </w:r>
            <w:r w:rsidR="00ED653F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а рассмотрении" на "Утвержден" и Закупщик имеет возможность дозаказать товар у другого Поставщика </w:t>
            </w:r>
            <w:r w:rsidR="00ED653F" w:rsidRPr="00B206F9">
              <w:rPr>
                <w:rFonts w:ascii="Times New Roman" w:hAnsi="Times New Roman" w:cs="Times New Roman"/>
                <w:noProof/>
                <w:sz w:val="24"/>
                <w:szCs w:val="24"/>
              </w:rPr>
              <w:t>(Сеть ожидает</w:t>
            </w:r>
            <w:r w:rsidR="00623C34" w:rsidRPr="00B206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уже 10ед.)</w:t>
            </w:r>
          </w:p>
        </w:tc>
        <w:tc>
          <w:tcPr>
            <w:tcW w:w="3685" w:type="dxa"/>
          </w:tcPr>
          <w:p w:rsidR="00623C34" w:rsidRPr="00B206F9" w:rsidRDefault="00384F72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право 3" o:spid="_x0000_s1032" type="#_x0000_t13" style="position:absolute;left:0;text-align:left;margin-left:-1.85pt;margin-top:41.65pt;width:173.6pt;height:10pt;rotation:180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" adj="21023" filled="f" strokecolor="#c00000" strokeweight="1pt"/>
              </w:pic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>Транслирует Подтверждение</w:t>
            </w:r>
            <w:r w:rsidR="006168EE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ЗАКАЗА </w: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>Покупателю</w:t>
            </w:r>
          </w:p>
        </w:tc>
        <w:tc>
          <w:tcPr>
            <w:tcW w:w="3402" w:type="dxa"/>
          </w:tcPr>
          <w:p w:rsidR="00623C34" w:rsidRPr="00B206F9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  <w:r w:rsidR="00ED653F" w:rsidRPr="00B206F9">
              <w:rPr>
                <w:rFonts w:ascii="Times New Roman" w:hAnsi="Times New Roman" w:cs="Times New Roman"/>
                <w:sz w:val="24"/>
                <w:szCs w:val="24"/>
              </w:rPr>
              <w:t>отправляет</w:t>
            </w: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 получения ЗАКАЗА (</w:t>
            </w:r>
            <w:r w:rsidRPr="00B20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ORDRSP</w:t>
            </w: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>) Например, Поставщик подтверждает, что на остатках есть только 10ед.</w:t>
            </w:r>
          </w:p>
        </w:tc>
      </w:tr>
      <w:tr w:rsidR="00623C34" w:rsidRPr="00B206F9" w:rsidTr="00384F72">
        <w:trPr>
          <w:trHeight w:val="778"/>
        </w:trPr>
        <w:tc>
          <w:tcPr>
            <w:tcW w:w="3828" w:type="dxa"/>
          </w:tcPr>
          <w:p w:rsidR="00623C34" w:rsidRPr="00B206F9" w:rsidRDefault="006168EE" w:rsidP="0061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>учетной системе</w:t>
            </w: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 </w:t>
            </w: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>формируется</w: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 не проведенная Приходная накладная (с количеством уже 8ед.)</w:t>
            </w:r>
          </w:p>
        </w:tc>
        <w:tc>
          <w:tcPr>
            <w:tcW w:w="3685" w:type="dxa"/>
          </w:tcPr>
          <w:p w:rsidR="00623C34" w:rsidRPr="00B206F9" w:rsidRDefault="00384F72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13" style="position:absolute;left:0;text-align:left;margin-left:-1.85pt;margin-top:44pt;width:173.6pt;height:10pt;rotation:180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" adj="21023" filled="f" strokecolor="#c00000" strokeweight="1pt"/>
              </w:pic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Уведомление об отгрузке </w:t>
            </w:r>
            <w:r w:rsidR="006168EE" w:rsidRPr="00B206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68EE" w:rsidRPr="00B20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DESADV</w:t>
            </w:r>
            <w:r w:rsidR="006168EE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>Покупателю</w:t>
            </w:r>
          </w:p>
        </w:tc>
        <w:tc>
          <w:tcPr>
            <w:tcW w:w="3402" w:type="dxa"/>
          </w:tcPr>
          <w:p w:rsidR="00623C34" w:rsidRPr="00B206F9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  <w:r w:rsidR="00ED653F" w:rsidRPr="00B206F9">
              <w:rPr>
                <w:rFonts w:ascii="Times New Roman" w:hAnsi="Times New Roman" w:cs="Times New Roman"/>
                <w:sz w:val="24"/>
                <w:szCs w:val="24"/>
              </w:rPr>
              <w:t>отправляет</w:t>
            </w: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об отгрузке (</w:t>
            </w:r>
            <w:r w:rsidRPr="00B20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DESADV</w:t>
            </w: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>) Например, Поставщик уведомляет, что привезет только 8 ед., потому что, например, на складе больше нет</w:t>
            </w:r>
          </w:p>
        </w:tc>
      </w:tr>
      <w:tr w:rsidR="00623C34" w:rsidRPr="00B206F9" w:rsidTr="00384F72">
        <w:trPr>
          <w:trHeight w:val="1573"/>
        </w:trPr>
        <w:tc>
          <w:tcPr>
            <w:tcW w:w="3828" w:type="dxa"/>
          </w:tcPr>
          <w:p w:rsidR="00623C34" w:rsidRPr="00B206F9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Товар прибыл, но в процессе транспортировки, например, 3ед. пришли в негодность и не подлежат приемке (Приходуем 5ед.) </w:t>
            </w:r>
            <w:r w:rsidR="006168EE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По факту приемки </w:t>
            </w: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>Автоматически создается Подтверждение приемки (</w:t>
            </w:r>
            <w:r w:rsidRPr="00B20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RECADV</w:t>
            </w: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>) на фактически принятое количество</w:t>
            </w:r>
          </w:p>
        </w:tc>
        <w:tc>
          <w:tcPr>
            <w:tcW w:w="3685" w:type="dxa"/>
          </w:tcPr>
          <w:p w:rsidR="00623C34" w:rsidRPr="00B206F9" w:rsidRDefault="00536947" w:rsidP="0061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13" style="position:absolute;left:0;text-align:left;margin-left:-1.85pt;margin-top:66.65pt;width:173.6pt;height:10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" adj="21023" filled="f" strokecolor="#c00000" strokeweight="1pt"/>
              </w:pic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>Транслирует Подтверждение приемки</w:t>
            </w:r>
            <w:r w:rsidR="006168EE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68EE" w:rsidRPr="00B20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RECADV</w:t>
            </w:r>
            <w:r w:rsidR="006168EE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>Поставщику</w:t>
            </w:r>
          </w:p>
        </w:tc>
        <w:tc>
          <w:tcPr>
            <w:tcW w:w="3402" w:type="dxa"/>
          </w:tcPr>
          <w:p w:rsidR="00623C34" w:rsidRPr="00B206F9" w:rsidRDefault="00623C34" w:rsidP="00ED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B20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RECADV</w:t>
            </w: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 формирует Универсальный передаточный документ (УПД) (в нашем случае уже на 5ед.) </w:t>
            </w:r>
          </w:p>
        </w:tc>
      </w:tr>
      <w:tr w:rsidR="00623C34" w:rsidRPr="00B206F9" w:rsidTr="00384F72">
        <w:trPr>
          <w:trHeight w:val="843"/>
        </w:trPr>
        <w:tc>
          <w:tcPr>
            <w:tcW w:w="3828" w:type="dxa"/>
          </w:tcPr>
          <w:p w:rsidR="00623C34" w:rsidRPr="00B206F9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В учетной системе </w:t>
            </w:r>
            <w:r w:rsidR="006168EE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>происходит автоматическая проверка УПД</w:t>
            </w:r>
          </w:p>
        </w:tc>
        <w:tc>
          <w:tcPr>
            <w:tcW w:w="3685" w:type="dxa"/>
          </w:tcPr>
          <w:p w:rsidR="00623C34" w:rsidRPr="00B206F9" w:rsidRDefault="00536947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13" style="position:absolute;left:0;text-align:left;margin-left:-1.85pt;margin-top:18.55pt;width:173.6pt;height:10pt;rotation:180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" adj="21023" filled="f" strokecolor="#c00000" strokeweight="1pt"/>
              </w:pic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>Транслирует УПД Покупателю</w:t>
            </w:r>
          </w:p>
        </w:tc>
        <w:tc>
          <w:tcPr>
            <w:tcW w:w="3402" w:type="dxa"/>
          </w:tcPr>
          <w:p w:rsidR="00623C34" w:rsidRPr="00B206F9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>УПД (Универсальный передаточный документ, подписанный электронной подписью Поставщика)</w:t>
            </w:r>
          </w:p>
        </w:tc>
      </w:tr>
      <w:tr w:rsidR="00623C34" w:rsidRPr="00B206F9" w:rsidTr="00384F72">
        <w:trPr>
          <w:trHeight w:val="1119"/>
        </w:trPr>
        <w:tc>
          <w:tcPr>
            <w:tcW w:w="3828" w:type="dxa"/>
          </w:tcPr>
          <w:p w:rsidR="00623C34" w:rsidRPr="00B206F9" w:rsidRDefault="00DB45BA" w:rsidP="0065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>Если проверка</w:t>
            </w:r>
            <w:r w:rsidR="00ED653F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 на стороне Сети</w:t>
            </w: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 прошла успешно, </w: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 формируется, подписывается электронной подписью и отправляется Поставщику </w:t>
            </w: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 УПД</w:t>
            </w:r>
          </w:p>
        </w:tc>
        <w:tc>
          <w:tcPr>
            <w:tcW w:w="3685" w:type="dxa"/>
          </w:tcPr>
          <w:p w:rsidR="00623C34" w:rsidRPr="00B206F9" w:rsidRDefault="00384F72" w:rsidP="0065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13" style="position:absolute;left:0;text-align:left;margin-left:-1.85pt;margin-top:51.1pt;width:173.6pt;height:10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" adj="21023" filled="f" strokecolor="#c00000" strokeweight="1pt"/>
              </w:pic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</w:t>
            </w:r>
            <w:r w:rsidR="006554D6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 уведомление об уточнении) </w:t>
            </w:r>
            <w:r w:rsidR="00FD2D02" w:rsidRPr="00B206F9">
              <w:rPr>
                <w:rFonts w:ascii="Times New Roman" w:hAnsi="Times New Roman" w:cs="Times New Roman"/>
                <w:sz w:val="24"/>
                <w:szCs w:val="24"/>
              </w:rPr>
              <w:t xml:space="preserve">УПД </w:t>
            </w:r>
            <w:r w:rsidR="00623C34" w:rsidRPr="00B206F9">
              <w:rPr>
                <w:rFonts w:ascii="Times New Roman" w:hAnsi="Times New Roman" w:cs="Times New Roman"/>
                <w:sz w:val="24"/>
                <w:szCs w:val="24"/>
              </w:rPr>
              <w:t>Продавцу</w:t>
            </w:r>
          </w:p>
        </w:tc>
        <w:tc>
          <w:tcPr>
            <w:tcW w:w="3402" w:type="dxa"/>
          </w:tcPr>
          <w:p w:rsidR="00623C34" w:rsidRPr="00B206F9" w:rsidRDefault="00460319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>Документооборот по данной поставке завершен</w:t>
            </w:r>
          </w:p>
        </w:tc>
      </w:tr>
      <w:tr w:rsidR="00E87961" w:rsidRPr="00B206F9" w:rsidTr="00384F72">
        <w:trPr>
          <w:trHeight w:val="1882"/>
        </w:trPr>
        <w:tc>
          <w:tcPr>
            <w:tcW w:w="3828" w:type="dxa"/>
          </w:tcPr>
          <w:p w:rsidR="00E87961" w:rsidRPr="00B206F9" w:rsidRDefault="008A3AF8" w:rsidP="008A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>Если проверка на стороне Сети прошла успешно, автоматически формируется, подписывается электронной подписью и отправляется Поставщику Подтверждение  УКД или ИУПД</w:t>
            </w:r>
          </w:p>
        </w:tc>
        <w:tc>
          <w:tcPr>
            <w:tcW w:w="3685" w:type="dxa"/>
          </w:tcPr>
          <w:p w:rsidR="00E87961" w:rsidRPr="00B206F9" w:rsidRDefault="00536947" w:rsidP="008A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13" style="position:absolute;left:0;text-align:left;margin-left:-1.85pt;margin-top:45.55pt;width:173.6pt;height:10pt;rotation:180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" adj="21023" filled="f" strokecolor="#c00000" strokeweight="1pt"/>
              </w:pict>
            </w:r>
            <w:r w:rsidR="008A3AF8" w:rsidRPr="00B206F9">
              <w:rPr>
                <w:rFonts w:ascii="Times New Roman" w:hAnsi="Times New Roman" w:cs="Times New Roman"/>
                <w:sz w:val="24"/>
                <w:szCs w:val="24"/>
              </w:rPr>
              <w:t>Транслирует УКД (ИУПД) Покупателю</w:t>
            </w:r>
          </w:p>
        </w:tc>
        <w:tc>
          <w:tcPr>
            <w:tcW w:w="3402" w:type="dxa"/>
          </w:tcPr>
          <w:p w:rsidR="00E87961" w:rsidRPr="00B206F9" w:rsidRDefault="008A3AF8" w:rsidP="008A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F9">
              <w:rPr>
                <w:rFonts w:ascii="Times New Roman" w:hAnsi="Times New Roman" w:cs="Times New Roman"/>
                <w:sz w:val="24"/>
                <w:szCs w:val="24"/>
              </w:rPr>
              <w:t>УКД (Универсальный передаточный документ, подписанный электронной подписью Поставщика) или ИУПД (Исправленный УПД)</w:t>
            </w:r>
          </w:p>
        </w:tc>
      </w:tr>
    </w:tbl>
    <w:p w:rsidR="00AD6F44" w:rsidRPr="00B206F9" w:rsidRDefault="00AD6F44" w:rsidP="00D838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6EC" w:rsidRPr="00B206F9" w:rsidRDefault="002116EC" w:rsidP="00D838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F72" w:rsidRDefault="00384F72" w:rsidP="00D838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F72" w:rsidRDefault="00384F72" w:rsidP="00D838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F72" w:rsidRDefault="00384F72" w:rsidP="00D838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F72" w:rsidRDefault="00384F72" w:rsidP="00D838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F72" w:rsidRDefault="00384F72" w:rsidP="00D838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64" w:rsidRPr="00384F72" w:rsidRDefault="00D83864" w:rsidP="00D838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4F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Что необходимо сделать </w:t>
      </w:r>
      <w:r w:rsidR="00097DE1" w:rsidRPr="00384F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Поставщику </w:t>
      </w:r>
      <w:r w:rsidRPr="00384F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подключения к ЭДО</w:t>
      </w:r>
    </w:p>
    <w:p w:rsidR="00517FF2" w:rsidRPr="00B206F9" w:rsidRDefault="001D2223" w:rsidP="006554D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</w:t>
      </w:r>
      <w:r w:rsidR="00384F72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384F72" w:rsidRPr="00B2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539AC" w:rsidRPr="00B2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оказание услуг электронного обмена данными с EDI-провайдером. Компаниям, которые уже имеют договор с EDI, необходимо направить письмо своему EDI-провайдеру о необходимости организации электронного обмена</w:t>
      </w:r>
      <w:r w:rsidR="009539AC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Сетью </w:t>
      </w:r>
      <w:r w:rsidR="00C433A0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"СПАР Тула"</w:t>
      </w:r>
      <w:r w:rsidR="00B206F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другим ЮЛ Компании</w:t>
      </w:r>
      <w:r w:rsidR="00517FF2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7894" w:rsidRPr="00B206F9" w:rsidRDefault="006554D6" w:rsidP="00517FF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</w:t>
      </w:r>
      <w:r w:rsidR="006E102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ровайдеров</w:t>
      </w:r>
      <w:r w:rsidR="001860F7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102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может работать </w:t>
      </w:r>
      <w:r w:rsidR="00904748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E102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</w:t>
      </w:r>
      <w:r w:rsidR="0058027E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«СПАР Тула»</w:t>
      </w:r>
      <w:r w:rsidR="00B206F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3E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2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 w:rsidR="00B206F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ЮЛ</w:t>
      </w:r>
      <w:r w:rsidR="00C2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</w:t>
      </w:r>
      <w:r w:rsidR="006E102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7D9" w:rsidRPr="00B206F9" w:rsidRDefault="00B206F9" w:rsidP="00517FF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7645" cy="272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D9" w:rsidRPr="00B206F9" w:rsidRDefault="00BF37D9" w:rsidP="00517FF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7D9" w:rsidRPr="00B206F9" w:rsidRDefault="00BF37D9" w:rsidP="00517FF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29" w:rsidRPr="00B206F9" w:rsidRDefault="00517FF2" w:rsidP="001E0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от EDI-провайдера параметры доступа на его web-EDI-страницу или провес</w:t>
      </w:r>
      <w:r w:rsidR="00914E43" w:rsidRPr="00B2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совместную интеграцию своей У</w:t>
      </w:r>
      <w:r w:rsidRPr="00B2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чётной системы и системы EDI-провайдера.</w:t>
      </w: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19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</w:t>
      </w:r>
      <w:r w:rsidR="000D61E8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ровайдеры об</w:t>
      </w:r>
      <w:r w:rsidR="008570A3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ладают требуемой </w:t>
      </w:r>
      <w:r w:rsidR="00F4419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подключения </w:t>
      </w:r>
      <w:r w:rsidR="008570A3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 о С</w:t>
      </w:r>
      <w:r w:rsidR="00F4419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r w:rsidR="00914E43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«СПАР Тула»</w:t>
      </w:r>
      <w:r w:rsidR="00B206F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2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 w:rsidR="00B206F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ЮЛ</w:t>
      </w:r>
      <w:r w:rsidR="00C2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</w:t>
      </w:r>
      <w:r w:rsidR="00F4419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Запрашивать какие-либо данные у </w:t>
      </w:r>
      <w:r w:rsidR="008570A3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3175C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  <w:r w:rsidR="0000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C203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0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 </w:t>
      </w:r>
      <w:r w:rsidR="00C2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="000D61E8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</w:t>
      </w:r>
      <w:r w:rsidR="008570A3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  <w:r w:rsidR="000D61E8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12D" w:rsidRPr="00B206F9" w:rsidRDefault="00F44199" w:rsidP="001E0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настроек Провайдер вышлет в адрес Сети </w:t>
      </w:r>
      <w:r w:rsidR="00B206F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C2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B206F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 </w:t>
      </w:r>
      <w:r w:rsidR="00C2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на подключение, н</w:t>
      </w:r>
      <w:r w:rsidR="001E012D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</w:t>
      </w:r>
      <w:r w:rsidR="008570A3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новании </w:t>
      </w: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Поставщик будет подключен</w:t>
      </w:r>
      <w:r w:rsidR="00914E43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обмену</w:t>
      </w: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012D" w:rsidRPr="00C1653A" w:rsidRDefault="005C42BA" w:rsidP="001E0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  <w:r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984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012D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араллельно</w:t>
      </w:r>
      <w:r w:rsidR="00C614D8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976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выполнением </w:t>
      </w:r>
      <w:r w:rsidR="00C203E9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шагов</w:t>
      </w:r>
      <w:r w:rsidR="00AB2976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решить вопрос с </w:t>
      </w:r>
      <w:r w:rsidR="001E012D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</w:t>
      </w:r>
      <w:r w:rsidR="0033175C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r w:rsidR="00AB2976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3175C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маркетинга </w:t>
      </w:r>
      <w:r w:rsidR="00D07984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="00AB2976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012D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</w:t>
      </w:r>
      <w:r w:rsidR="00AB2976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012D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дополнительного соглашения </w:t>
      </w:r>
      <w:r w:rsidR="00395D89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</w:t>
      </w:r>
      <w:r w:rsidR="00F44199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оставки о работе с использованием EDI </w:t>
      </w:r>
      <w:r w:rsidR="000038FB" w:rsidRPr="00C1653A">
        <w:rPr>
          <w:rFonts w:ascii="Times New Roman" w:eastAsia="Times New Roman" w:hAnsi="Times New Roman" w:cs="Times New Roman"/>
          <w:sz w:val="24"/>
          <w:szCs w:val="24"/>
          <w:lang w:eastAsia="ru-RU"/>
        </w:rPr>
        <w:t>/ЭДО</w:t>
      </w:r>
    </w:p>
    <w:p w:rsidR="009D7069" w:rsidRPr="00B206F9" w:rsidRDefault="00502ECE" w:rsidP="00DC6AE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D85FCB"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асто задаваемые</w:t>
      </w:r>
      <w:r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4D24"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="00D85FCB"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174D24"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C2B43" w:rsidRPr="00B206F9" w:rsidRDefault="007C2B43" w:rsidP="005D148A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B57" w:rsidRPr="00B206F9" w:rsidRDefault="005D148A" w:rsidP="00712E96">
      <w:pPr>
        <w:spacing w:before="100" w:beforeAutospacing="1" w:after="100" w:afterAutospacing="1" w:line="240" w:lineRule="auto"/>
        <w:ind w:left="709" w:firstLine="7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Допускается</w:t>
      </w:r>
      <w:r w:rsidR="00174D24"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 </w:t>
      </w:r>
      <w:r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организации работы с С</w:t>
      </w:r>
      <w:r w:rsidR="00174D24"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етью посредством </w:t>
      </w:r>
      <w:r w:rsidR="00174D24" w:rsidRPr="00B206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EDI</w:t>
      </w:r>
      <w:r w:rsidR="00174D24"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использовать сообщения</w:t>
      </w:r>
      <w:r w:rsidR="00174D24" w:rsidRPr="00B206F9">
        <w:rPr>
          <w:rFonts w:ascii="Times New Roman" w:hAnsi="Times New Roman" w:cs="Times New Roman"/>
          <w:b/>
          <w:sz w:val="24"/>
          <w:szCs w:val="24"/>
        </w:rPr>
        <w:t xml:space="preserve"> ORDRSP </w:t>
      </w:r>
      <w:r w:rsidR="00712E96" w:rsidRPr="00B206F9">
        <w:rPr>
          <w:rFonts w:ascii="Times New Roman" w:hAnsi="Times New Roman" w:cs="Times New Roman"/>
          <w:b/>
          <w:sz w:val="24"/>
          <w:szCs w:val="24"/>
        </w:rPr>
        <w:t>и DESADV</w:t>
      </w:r>
      <w:r w:rsidR="00174D24" w:rsidRPr="00B206F9">
        <w:rPr>
          <w:rFonts w:ascii="Times New Roman" w:hAnsi="Times New Roman" w:cs="Times New Roman"/>
          <w:b/>
          <w:sz w:val="24"/>
          <w:szCs w:val="24"/>
        </w:rPr>
        <w:t>?</w:t>
      </w:r>
    </w:p>
    <w:p w:rsidR="00F8696B" w:rsidRPr="00B206F9" w:rsidRDefault="00174D24" w:rsidP="00F869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hAnsi="Times New Roman" w:cs="Times New Roman"/>
          <w:sz w:val="24"/>
          <w:szCs w:val="24"/>
        </w:rPr>
        <w:t>Сообщения ORDRSP</w:t>
      </w:r>
      <w:r w:rsidR="00502ECE" w:rsidRPr="00B206F9">
        <w:rPr>
          <w:rFonts w:ascii="Times New Roman" w:hAnsi="Times New Roman" w:cs="Times New Roman"/>
          <w:sz w:val="24"/>
          <w:szCs w:val="24"/>
        </w:rPr>
        <w:t xml:space="preserve"> и DESADV </w:t>
      </w:r>
      <w:r w:rsidRPr="00B206F9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02ECE" w:rsidRPr="00B206F9">
        <w:rPr>
          <w:rFonts w:ascii="Times New Roman" w:hAnsi="Times New Roman" w:cs="Times New Roman"/>
          <w:sz w:val="24"/>
          <w:szCs w:val="24"/>
        </w:rPr>
        <w:t>обязательными при работе с Сетью «СПАР Тула»</w:t>
      </w:r>
    </w:p>
    <w:p w:rsidR="00F8696B" w:rsidRPr="00B206F9" w:rsidRDefault="00F8696B" w:rsidP="00712E96">
      <w:pPr>
        <w:pStyle w:val="a3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Возможна ли повторная отправка EDI документов?</w:t>
      </w:r>
    </w:p>
    <w:p w:rsidR="00F8696B" w:rsidRPr="00B206F9" w:rsidRDefault="007C2B43" w:rsidP="00C9600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отправленные сообщений</w:t>
      </w:r>
      <w:r w:rsidR="00F8696B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96B" w:rsidRPr="00B206F9">
        <w:rPr>
          <w:rFonts w:ascii="Times New Roman" w:hAnsi="Times New Roman" w:cs="Times New Roman"/>
          <w:sz w:val="24"/>
          <w:szCs w:val="24"/>
        </w:rPr>
        <w:t>ORDRSP и DESADV не</w:t>
      </w:r>
      <w:r w:rsidR="00F8696B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приниматься во внимание учетной системой Сети</w:t>
      </w:r>
    </w:p>
    <w:p w:rsidR="00F8696B" w:rsidRPr="00B206F9" w:rsidRDefault="00F8696B" w:rsidP="00C9600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6B" w:rsidRPr="00B206F9" w:rsidRDefault="00F8696B" w:rsidP="00712E96">
      <w:pPr>
        <w:pStyle w:val="a3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 ли ссылка на номер и дату RECADV в документе УПД?</w:t>
      </w:r>
    </w:p>
    <w:p w:rsidR="00F8696B" w:rsidRPr="00B206F9" w:rsidRDefault="00F8696B" w:rsidP="00C9600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номер и дату RECADV в документе УПД является обязательной</w:t>
      </w:r>
    </w:p>
    <w:p w:rsidR="00F8696B" w:rsidRPr="00B206F9" w:rsidRDefault="00F8696B" w:rsidP="00C9600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6B" w:rsidRPr="00B206F9" w:rsidRDefault="00F8696B" w:rsidP="00712E96">
      <w:pPr>
        <w:pStyle w:val="a3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Использует ли Сеть УКД?</w:t>
      </w:r>
    </w:p>
    <w:p w:rsidR="00F8696B" w:rsidRPr="00B206F9" w:rsidRDefault="00F8696B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корректировки ранее отправленного УПД </w:t>
      </w:r>
      <w:r w:rsidR="007E2BD3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использованы: отправка нового УПД или </w:t>
      </w:r>
      <w:r w:rsidR="001926AA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отправка </w:t>
      </w: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УКД</w:t>
      </w:r>
    </w:p>
    <w:p w:rsidR="00363FFD" w:rsidRPr="00B206F9" w:rsidRDefault="00363FFD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FD" w:rsidRPr="00B206F9" w:rsidRDefault="00363FFD" w:rsidP="00712E96">
      <w:pPr>
        <w:pStyle w:val="a3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Возможна ли при работе с Сетью схема, когда УПД в адрес Покупателя отправляется до получения Поставщиком RECADV?</w:t>
      </w:r>
    </w:p>
    <w:p w:rsidR="00363FFD" w:rsidRPr="00B206F9" w:rsidRDefault="00363FFD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Сеть «СПАР Тула» работает по второй схеме (УПД после получения RECADV). </w:t>
      </w:r>
    </w:p>
    <w:p w:rsidR="00FF6198" w:rsidRPr="00B206F9" w:rsidRDefault="00FF6198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98" w:rsidRPr="00B206F9" w:rsidRDefault="00FF6198" w:rsidP="00712E96">
      <w:pPr>
        <w:pStyle w:val="a3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УПД с какими функциями может принимать Сеть? </w:t>
      </w:r>
      <w:r w:rsidR="00282222" w:rsidRPr="00B206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Нужен ли УПД</w:t>
      </w:r>
      <w:r w:rsidR="009E1D95" w:rsidRPr="00B206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для</w:t>
      </w:r>
      <w:r w:rsidR="006C684C" w:rsidRPr="00B206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неплательщиков НДС</w:t>
      </w:r>
      <w:r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FF6198" w:rsidRPr="00B206F9" w:rsidRDefault="00282222" w:rsidP="00877CC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Да, нужен, в документообороте Сети «СПАР Тула» </w:t>
      </w:r>
      <w:r w:rsidR="00304A0B" w:rsidRPr="00B2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товарным операциям используется</w:t>
      </w:r>
      <w:r w:rsidRPr="00B2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УПД с функциями «ДОП» (для неплательщиков НДС). УПД -</w:t>
      </w:r>
      <w:r w:rsidR="00304A0B" w:rsidRPr="00B2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0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 об отгрузке товаров - для организаций и индивидуальных предпринимателей, освобожденных от уплаты налога на добавленную стоимость (функция ДОП). Данный документ обязательно должен содержать порядковый номер, значение «б/н» недопустимо.</w:t>
      </w:r>
    </w:p>
    <w:p w:rsidR="00715AF9" w:rsidRPr="00B206F9" w:rsidRDefault="00715AF9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F9" w:rsidRPr="00B206F9" w:rsidRDefault="00715AF9" w:rsidP="00712E96">
      <w:pPr>
        <w:pStyle w:val="a3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 ли использование возвратного УКД?</w:t>
      </w:r>
    </w:p>
    <w:p w:rsidR="00715AF9" w:rsidRPr="00B206F9" w:rsidRDefault="00715AF9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Сеть </w:t>
      </w:r>
      <w:r w:rsidR="00FD2D02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 Тула</w:t>
      </w:r>
      <w:r w:rsidR="00FD2D02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отправку возвратного УКД по договоренности с Поставщиком</w:t>
      </w:r>
    </w:p>
    <w:p w:rsidR="00715AF9" w:rsidRPr="00B206F9" w:rsidRDefault="00715AF9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F9" w:rsidRPr="00B206F9" w:rsidRDefault="00715AF9" w:rsidP="00712E96">
      <w:pPr>
        <w:pStyle w:val="a3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Возможен ли обмен с Сетью неформализованными документами?</w:t>
      </w:r>
    </w:p>
    <w:p w:rsidR="00715AF9" w:rsidRPr="00B206F9" w:rsidRDefault="00FD2D02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возможен. Конкретный перечень документов и их формат</w:t>
      </w:r>
      <w:r w:rsidR="00715AF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</w:t>
      </w:r>
      <w:r w:rsidR="00715AF9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Сетью</w:t>
      </w:r>
    </w:p>
    <w:p w:rsidR="00674C60" w:rsidRPr="00B206F9" w:rsidRDefault="00674C60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Контакты Провайдеров</w:t>
      </w:r>
      <w:r w:rsidR="00991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74C60" w:rsidRPr="00B206F9" w:rsidRDefault="00674C60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B6F" w:rsidRPr="00B206F9" w:rsidRDefault="00A37B6F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 «ПФ «СКБ Контур», платформа EDI.КОНТУР</w:t>
      </w:r>
      <w:r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​ +7 (800) 500-33-51</w:t>
      </w:r>
      <w:r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history="1">
        <w:r w:rsidRPr="00B206F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edi@skbkontur.ru</w:t>
        </w:r>
      </w:hyperlink>
      <w:r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tgtFrame="_blank" w:history="1">
        <w:r w:rsidRPr="00B206F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https://www.kontur.ru/edi</w:t>
        </w:r>
      </w:hyperlink>
    </w:p>
    <w:p w:rsidR="00A37B6F" w:rsidRPr="00B206F9" w:rsidRDefault="00A37B6F" w:rsidP="00625275">
      <w:pPr>
        <w:shd w:val="clear" w:color="auto" w:fill="FFFFFF"/>
        <w:spacing w:line="240" w:lineRule="atLeast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75" w:rsidRPr="00B206F9" w:rsidRDefault="00625275" w:rsidP="00625275">
      <w:pPr>
        <w:shd w:val="clear" w:color="auto" w:fill="FFFFFF"/>
        <w:spacing w:line="240" w:lineRule="atLeast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«ФОРАПРОМ» ™LERADATA:</w:t>
      </w:r>
    </w:p>
    <w:p w:rsidR="00625275" w:rsidRPr="00B206F9" w:rsidRDefault="00625275" w:rsidP="00625275">
      <w:pPr>
        <w:shd w:val="clear" w:color="auto" w:fill="FFFFFF"/>
        <w:spacing w:line="240" w:lineRule="atLeast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+7 495 669-68-12 доб. 1,  </w:t>
      </w:r>
    </w:p>
    <w:p w:rsidR="00625275" w:rsidRPr="00B206F9" w:rsidRDefault="00D05B0A" w:rsidP="00625275">
      <w:pPr>
        <w:shd w:val="clear" w:color="auto" w:fill="FFFFFF"/>
        <w:spacing w:after="0" w:line="240" w:lineRule="atLeast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+7 800 555-96-26 доб. 1</w:t>
      </w:r>
    </w:p>
    <w:p w:rsidR="00625275" w:rsidRPr="00B206F9" w:rsidRDefault="00536947" w:rsidP="00625275">
      <w:pPr>
        <w:shd w:val="clear" w:color="auto" w:fill="FFFFFF"/>
        <w:spacing w:after="0" w:line="240" w:lineRule="atLeast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625275" w:rsidRPr="00B206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sales</w:t>
        </w:r>
        <w:r w:rsidR="00625275" w:rsidRPr="00B206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="00625275" w:rsidRPr="00B206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leradata</w:t>
        </w:r>
        <w:r w:rsidR="00625275" w:rsidRPr="00B206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625275" w:rsidRPr="00B206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625275" w:rsidRPr="00B206F9" w:rsidRDefault="00536947" w:rsidP="00253E48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625275" w:rsidRPr="00B206F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="00625275" w:rsidRPr="00B206F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="00625275" w:rsidRPr="00B206F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="00625275" w:rsidRPr="00B206F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="00625275" w:rsidRPr="00B206F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leradata</w:t>
        </w:r>
        <w:r w:rsidR="00625275" w:rsidRPr="00B206F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="00625275" w:rsidRPr="00B206F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r w:rsidR="00625275" w:rsidRPr="00B206F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/</w:t>
        </w:r>
      </w:hyperlink>
    </w:p>
    <w:p w:rsidR="00625275" w:rsidRPr="00B206F9" w:rsidRDefault="00625275" w:rsidP="00253E48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11F" w:rsidRPr="00B206F9" w:rsidRDefault="0085011F" w:rsidP="00253E48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DOCROBOT</w:t>
      </w:r>
      <w:r w:rsidRPr="00B206F9">
        <w:rPr>
          <w:rStyle w:val="il"/>
          <w:rFonts w:ascii="Times New Roman" w:hAnsi="Times New Roman" w:cs="Times New Roman"/>
          <w:sz w:val="24"/>
          <w:szCs w:val="24"/>
          <w:shd w:val="clear" w:color="auto" w:fill="F2F7F9"/>
        </w:rPr>
        <w:t xml:space="preserve"> </w:t>
      </w:r>
      <w:r w:rsidRPr="00B206F9">
        <w:rPr>
          <w:rFonts w:ascii="Times New Roman" w:hAnsi="Times New Roman" w:cs="Times New Roman"/>
          <w:sz w:val="24"/>
          <w:szCs w:val="24"/>
          <w:shd w:val="clear" w:color="auto" w:fill="F2F7F9"/>
        </w:rPr>
        <w:t>(</w:t>
      </w:r>
      <w:r w:rsidRPr="00B206F9">
        <w:rPr>
          <w:rFonts w:ascii="Times New Roman" w:hAnsi="Times New Roman" w:cs="Times New Roman"/>
          <w:sz w:val="24"/>
          <w:szCs w:val="24"/>
          <w:shd w:val="clear" w:color="auto" w:fill="F2F7F9"/>
          <w:lang w:val="en-US"/>
        </w:rPr>
        <w:t>E</w:t>
      </w:r>
      <w:r w:rsidRPr="00B206F9">
        <w:rPr>
          <w:rFonts w:ascii="Times New Roman" w:hAnsi="Times New Roman" w:cs="Times New Roman"/>
          <w:sz w:val="24"/>
          <w:szCs w:val="24"/>
          <w:shd w:val="clear" w:color="auto" w:fill="F2F7F9"/>
        </w:rPr>
        <w:t>-</w:t>
      </w:r>
      <w:r w:rsidRPr="00B206F9">
        <w:rPr>
          <w:rFonts w:ascii="Times New Roman" w:hAnsi="Times New Roman" w:cs="Times New Roman"/>
          <w:sz w:val="24"/>
          <w:szCs w:val="24"/>
          <w:shd w:val="clear" w:color="auto" w:fill="F2F7F9"/>
          <w:lang w:val="en-US"/>
        </w:rPr>
        <w:t>COM</w:t>
      </w:r>
      <w:r w:rsidRPr="00B206F9">
        <w:rPr>
          <w:rFonts w:ascii="Times New Roman" w:hAnsi="Times New Roman" w:cs="Times New Roman"/>
          <w:sz w:val="24"/>
          <w:szCs w:val="24"/>
          <w:shd w:val="clear" w:color="auto" w:fill="F2F7F9"/>
        </w:rPr>
        <w:t xml:space="preserve">) </w:t>
      </w:r>
    </w:p>
    <w:p w:rsidR="00016E65" w:rsidRPr="00B206F9" w:rsidRDefault="00016E65" w:rsidP="00253E48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«Электронные Коммуникации», платформа «</w:t>
      </w:r>
      <w:r w:rsidR="0085011F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DOCROBOT</w:t>
      </w: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​</w:t>
      </w:r>
      <w:r w:rsidR="00625275"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739-25-54, +8 (800) 555-36-69</w:t>
      </w:r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B206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ru@exite.ru</w:t>
        </w:r>
      </w:hyperlink>
      <w:r w:rsidRPr="00B20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Pr="00B206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https://exite.ru/​</w:t>
        </w:r>
      </w:hyperlink>
    </w:p>
    <w:p w:rsidR="00016E65" w:rsidRPr="00B206F9" w:rsidRDefault="00016E65" w:rsidP="00253E48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="0053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«СБЕР КОРУС</w:t>
      </w:r>
      <w:r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платформа «С</w:t>
      </w:r>
      <w:r w:rsidR="00625275"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фера</w:t>
      </w:r>
      <w:r w:rsidR="0053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Курьер</w:t>
      </w:r>
      <w:r w:rsidR="00625275"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25275"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Отдел </w:t>
      </w:r>
      <w:proofErr w:type="spellStart"/>
      <w:r w:rsidR="00625275"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телемаркетинга</w:t>
      </w:r>
      <w:proofErr w:type="spellEnd"/>
      <w:r w:rsidR="00625275"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(812) 334-38-12, 8 (800) 100-8-812 (бесплатный по России)</w:t>
      </w:r>
      <w:r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B206F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Call_Ecod@esphere.ru</w:t>
        </w:r>
      </w:hyperlink>
      <w:bookmarkStart w:id="0" w:name="_GoBack"/>
      <w:bookmarkEnd w:id="0"/>
      <w:r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tgtFrame="_blank" w:history="1">
        <w:r w:rsidRPr="00B206F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http://www.esphere.ru/</w:t>
        </w:r>
      </w:hyperlink>
    </w:p>
    <w:p w:rsidR="00D05B0A" w:rsidRPr="00B206F9" w:rsidRDefault="00016E65" w:rsidP="00253E48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​</w:t>
      </w:r>
      <w:r w:rsidRPr="00B206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="00625275"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«Эдисофт»</w:t>
      </w:r>
      <w:r w:rsidR="00625275"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(499) 703-0434; +7 (812) 309</w:t>
      </w:r>
    </w:p>
    <w:p w:rsidR="00016E65" w:rsidRPr="00B206F9" w:rsidRDefault="00D05B0A" w:rsidP="00253E48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https://ediweb.com</w:t>
      </w:r>
      <w:r w:rsidR="00016E65" w:rsidRPr="00B2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tgtFrame="_blank" w:history="1">
        <w:r w:rsidR="00016E65" w:rsidRPr="00B206F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http://www.ediweb.ru/</w:t>
        </w:r>
      </w:hyperlink>
    </w:p>
    <w:p w:rsidR="00363FFD" w:rsidRPr="00B206F9" w:rsidRDefault="00363FFD" w:rsidP="00253E48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876" w:rsidRPr="00B206F9" w:rsidRDefault="00AA7722" w:rsidP="00253E48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06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Контакты на стороне</w:t>
      </w:r>
      <w:r w:rsidR="00220876" w:rsidRPr="00B206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Сети «СПАР Тула»</w:t>
      </w:r>
    </w:p>
    <w:p w:rsidR="00220876" w:rsidRPr="00B206F9" w:rsidRDefault="00220876" w:rsidP="00253E48">
      <w:pPr>
        <w:spacing w:after="0" w:line="240" w:lineRule="atLeast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B206F9">
        <w:rPr>
          <w:rFonts w:ascii="Times New Roman" w:hAnsi="Times New Roman" w:cs="Times New Roman"/>
          <w:sz w:val="24"/>
          <w:szCs w:val="24"/>
        </w:rPr>
        <w:t>Департамент бизнес-процессов ООО СПАР Тула</w:t>
      </w:r>
      <w:r w:rsidRPr="00B206F9">
        <w:rPr>
          <w:rFonts w:ascii="Times New Roman" w:hAnsi="Times New Roman" w:cs="Times New Roman"/>
          <w:sz w:val="24"/>
          <w:szCs w:val="24"/>
        </w:rPr>
        <w:br/>
        <w:t>+7 (4872) 39-01-40  доб. 4075</w:t>
      </w:r>
      <w:r w:rsidRPr="00B206F9">
        <w:rPr>
          <w:rFonts w:ascii="Times New Roman" w:hAnsi="Times New Roman" w:cs="Times New Roman"/>
          <w:sz w:val="24"/>
          <w:szCs w:val="24"/>
        </w:rPr>
        <w:br/>
        <w:t>+7 (961) 266 71 71</w:t>
      </w:r>
      <w:r w:rsidRPr="00B206F9">
        <w:rPr>
          <w:rFonts w:ascii="Times New Roman" w:hAnsi="Times New Roman" w:cs="Times New Roman"/>
          <w:sz w:val="24"/>
          <w:szCs w:val="24"/>
        </w:rPr>
        <w:br/>
        <w:t>300036, Тула, Одоевское ш. 69</w:t>
      </w:r>
    </w:p>
    <w:p w:rsidR="00881C67" w:rsidRPr="00B206F9" w:rsidRDefault="000038FB" w:rsidP="00253E48">
      <w:pPr>
        <w:spacing w:after="0" w:line="240" w:lineRule="atLeast"/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06F9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220876" w:rsidRPr="00B206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tgtFrame="_blank" w:history="1">
        <w:r w:rsidR="00220876" w:rsidRPr="00B206F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Goncharov@spartula.ru</w:t>
        </w:r>
      </w:hyperlink>
    </w:p>
    <w:p w:rsidR="00363FFD" w:rsidRPr="00B206F9" w:rsidRDefault="00220876" w:rsidP="00253E48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206F9">
        <w:rPr>
          <w:rFonts w:ascii="Times New Roman" w:hAnsi="Times New Roman" w:cs="Times New Roman"/>
          <w:sz w:val="24"/>
          <w:szCs w:val="24"/>
          <w:lang w:val="en-US"/>
        </w:rPr>
        <w:t>http://www.spartula.ru</w:t>
      </w:r>
    </w:p>
    <w:p w:rsidR="00086F91" w:rsidRPr="00B206F9" w:rsidRDefault="00086F91" w:rsidP="0093127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86F91" w:rsidRPr="00B206F9" w:rsidSect="00B206F9">
      <w:pgSz w:w="11906" w:h="16838"/>
      <w:pgMar w:top="568" w:right="707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0C05"/>
    <w:multiLevelType w:val="hybridMultilevel"/>
    <w:tmpl w:val="7E32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55A90"/>
    <w:multiLevelType w:val="hybridMultilevel"/>
    <w:tmpl w:val="3F18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12D"/>
    <w:rsid w:val="000038FB"/>
    <w:rsid w:val="00016E65"/>
    <w:rsid w:val="00021409"/>
    <w:rsid w:val="00027829"/>
    <w:rsid w:val="00055B8D"/>
    <w:rsid w:val="00086F91"/>
    <w:rsid w:val="00097DE1"/>
    <w:rsid w:val="000A5777"/>
    <w:rsid w:val="000D61E8"/>
    <w:rsid w:val="000E32F1"/>
    <w:rsid w:val="000E7CCF"/>
    <w:rsid w:val="00145E6E"/>
    <w:rsid w:val="001638BC"/>
    <w:rsid w:val="00163AD3"/>
    <w:rsid w:val="00174D24"/>
    <w:rsid w:val="001860F7"/>
    <w:rsid w:val="001926AA"/>
    <w:rsid w:val="001A08FC"/>
    <w:rsid w:val="001A1E16"/>
    <w:rsid w:val="001B397D"/>
    <w:rsid w:val="001C56A0"/>
    <w:rsid w:val="001D2223"/>
    <w:rsid w:val="001E012D"/>
    <w:rsid w:val="001E2CDB"/>
    <w:rsid w:val="001E4CF6"/>
    <w:rsid w:val="001E70D0"/>
    <w:rsid w:val="001F2263"/>
    <w:rsid w:val="002116EC"/>
    <w:rsid w:val="00220876"/>
    <w:rsid w:val="0022334A"/>
    <w:rsid w:val="00225C0A"/>
    <w:rsid w:val="002427CA"/>
    <w:rsid w:val="00242CFB"/>
    <w:rsid w:val="00243135"/>
    <w:rsid w:val="00253E48"/>
    <w:rsid w:val="00256D00"/>
    <w:rsid w:val="00275B39"/>
    <w:rsid w:val="00282222"/>
    <w:rsid w:val="00283134"/>
    <w:rsid w:val="00286E37"/>
    <w:rsid w:val="002C0E46"/>
    <w:rsid w:val="002C1E31"/>
    <w:rsid w:val="002E4C1C"/>
    <w:rsid w:val="002E572D"/>
    <w:rsid w:val="00304A0B"/>
    <w:rsid w:val="0033175C"/>
    <w:rsid w:val="00363FFD"/>
    <w:rsid w:val="003735EF"/>
    <w:rsid w:val="00384F72"/>
    <w:rsid w:val="00395D89"/>
    <w:rsid w:val="003972CD"/>
    <w:rsid w:val="003D6749"/>
    <w:rsid w:val="003F5D25"/>
    <w:rsid w:val="00431035"/>
    <w:rsid w:val="00460319"/>
    <w:rsid w:val="00467E69"/>
    <w:rsid w:val="0049415D"/>
    <w:rsid w:val="004E4F83"/>
    <w:rsid w:val="004F141D"/>
    <w:rsid w:val="00502ECE"/>
    <w:rsid w:val="00505313"/>
    <w:rsid w:val="00517FF2"/>
    <w:rsid w:val="0053134E"/>
    <w:rsid w:val="0053296E"/>
    <w:rsid w:val="00536947"/>
    <w:rsid w:val="0057371C"/>
    <w:rsid w:val="0058027E"/>
    <w:rsid w:val="00591F79"/>
    <w:rsid w:val="00595540"/>
    <w:rsid w:val="005955F5"/>
    <w:rsid w:val="005C42BA"/>
    <w:rsid w:val="005D148A"/>
    <w:rsid w:val="005D69CC"/>
    <w:rsid w:val="005D7C56"/>
    <w:rsid w:val="00607CCF"/>
    <w:rsid w:val="006168EE"/>
    <w:rsid w:val="006209F6"/>
    <w:rsid w:val="00623C34"/>
    <w:rsid w:val="00625275"/>
    <w:rsid w:val="00630F9C"/>
    <w:rsid w:val="006554D6"/>
    <w:rsid w:val="00663C98"/>
    <w:rsid w:val="00667E4E"/>
    <w:rsid w:val="00674C60"/>
    <w:rsid w:val="0067724D"/>
    <w:rsid w:val="00694567"/>
    <w:rsid w:val="006A7894"/>
    <w:rsid w:val="006C684C"/>
    <w:rsid w:val="006E1029"/>
    <w:rsid w:val="00707D3E"/>
    <w:rsid w:val="00712E96"/>
    <w:rsid w:val="00715AF9"/>
    <w:rsid w:val="007235FB"/>
    <w:rsid w:val="00726712"/>
    <w:rsid w:val="007A27CF"/>
    <w:rsid w:val="007A2BF3"/>
    <w:rsid w:val="007B153C"/>
    <w:rsid w:val="007C2B43"/>
    <w:rsid w:val="007C3A51"/>
    <w:rsid w:val="007D197A"/>
    <w:rsid w:val="007E2BD3"/>
    <w:rsid w:val="00800D79"/>
    <w:rsid w:val="00816F61"/>
    <w:rsid w:val="0085011F"/>
    <w:rsid w:val="008570A3"/>
    <w:rsid w:val="008658E9"/>
    <w:rsid w:val="00876905"/>
    <w:rsid w:val="00877CCE"/>
    <w:rsid w:val="00881C67"/>
    <w:rsid w:val="008A3AF8"/>
    <w:rsid w:val="008A5D3E"/>
    <w:rsid w:val="00904748"/>
    <w:rsid w:val="00914E43"/>
    <w:rsid w:val="00926FA2"/>
    <w:rsid w:val="00931278"/>
    <w:rsid w:val="009539AC"/>
    <w:rsid w:val="00955C8A"/>
    <w:rsid w:val="00961B1C"/>
    <w:rsid w:val="0096787C"/>
    <w:rsid w:val="00975766"/>
    <w:rsid w:val="00991041"/>
    <w:rsid w:val="009B6DD1"/>
    <w:rsid w:val="009D7069"/>
    <w:rsid w:val="009E1D95"/>
    <w:rsid w:val="009E3EE7"/>
    <w:rsid w:val="009E527D"/>
    <w:rsid w:val="00A031F7"/>
    <w:rsid w:val="00A25ADD"/>
    <w:rsid w:val="00A37B6F"/>
    <w:rsid w:val="00A41762"/>
    <w:rsid w:val="00A55D80"/>
    <w:rsid w:val="00A870E1"/>
    <w:rsid w:val="00AA3CDB"/>
    <w:rsid w:val="00AA7722"/>
    <w:rsid w:val="00AB2976"/>
    <w:rsid w:val="00AD309F"/>
    <w:rsid w:val="00AD6F44"/>
    <w:rsid w:val="00B04294"/>
    <w:rsid w:val="00B206F9"/>
    <w:rsid w:val="00B21548"/>
    <w:rsid w:val="00B44CF8"/>
    <w:rsid w:val="00BA4282"/>
    <w:rsid w:val="00BC63BB"/>
    <w:rsid w:val="00BD17E1"/>
    <w:rsid w:val="00BF37D9"/>
    <w:rsid w:val="00C1653A"/>
    <w:rsid w:val="00C203E9"/>
    <w:rsid w:val="00C35F14"/>
    <w:rsid w:val="00C433A0"/>
    <w:rsid w:val="00C51144"/>
    <w:rsid w:val="00C614D8"/>
    <w:rsid w:val="00C9600F"/>
    <w:rsid w:val="00CB5310"/>
    <w:rsid w:val="00CC4B27"/>
    <w:rsid w:val="00CF04E5"/>
    <w:rsid w:val="00D05B0A"/>
    <w:rsid w:val="00D07984"/>
    <w:rsid w:val="00D20AEF"/>
    <w:rsid w:val="00D6783B"/>
    <w:rsid w:val="00D83864"/>
    <w:rsid w:val="00D85FCB"/>
    <w:rsid w:val="00D903FE"/>
    <w:rsid w:val="00DB45BA"/>
    <w:rsid w:val="00DB7FEB"/>
    <w:rsid w:val="00DC6AE7"/>
    <w:rsid w:val="00DE7DC3"/>
    <w:rsid w:val="00E3181C"/>
    <w:rsid w:val="00E3516B"/>
    <w:rsid w:val="00E87961"/>
    <w:rsid w:val="00ED653F"/>
    <w:rsid w:val="00F21B57"/>
    <w:rsid w:val="00F44199"/>
    <w:rsid w:val="00F8696B"/>
    <w:rsid w:val="00FD2D02"/>
    <w:rsid w:val="00FD70D6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D0B0EA7"/>
  <w15:docId w15:val="{6ACB741E-C187-416A-9028-40DDCA5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qaqba">
    <w:name w:val="rmcqaqba"/>
    <w:basedOn w:val="a"/>
    <w:rsid w:val="001E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141D"/>
    <w:pPr>
      <w:ind w:left="720"/>
      <w:contextualSpacing/>
    </w:pPr>
  </w:style>
  <w:style w:type="table" w:styleId="a4">
    <w:name w:val="Table Grid"/>
    <w:basedOn w:val="a1"/>
    <w:uiPriority w:val="59"/>
    <w:rsid w:val="005D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3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1278"/>
    <w:rPr>
      <w:b/>
      <w:bCs/>
    </w:rPr>
  </w:style>
  <w:style w:type="character" w:styleId="a7">
    <w:name w:val="Hyperlink"/>
    <w:basedOn w:val="a0"/>
    <w:uiPriority w:val="99"/>
    <w:semiHidden/>
    <w:unhideWhenUsed/>
    <w:rsid w:val="00016E65"/>
    <w:rPr>
      <w:color w:val="0000FF"/>
      <w:u w:val="single"/>
    </w:rPr>
  </w:style>
  <w:style w:type="character" w:customStyle="1" w:styleId="il">
    <w:name w:val="il"/>
    <w:basedOn w:val="a0"/>
    <w:rsid w:val="0085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84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898505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1318576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339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tur.ru/edi" TargetMode="External"/><Relationship Id="rId13" Type="http://schemas.openxmlformats.org/officeDocument/2006/relationships/hyperlink" Target="mailto:Call_Ecod@espher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di@skbkontur.ru" TargetMode="External"/><Relationship Id="rId12" Type="http://schemas.openxmlformats.org/officeDocument/2006/relationships/hyperlink" Target="https://exit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oncharov@spartula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u@exit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iweb.ru/" TargetMode="External"/><Relationship Id="rId10" Type="http://schemas.openxmlformats.org/officeDocument/2006/relationships/hyperlink" Target="http://www.leradat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leradata.ru" TargetMode="External"/><Relationship Id="rId14" Type="http://schemas.openxmlformats.org/officeDocument/2006/relationships/hyperlink" Target="http://www.esphe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EA928-81F0-4C12-97A3-C43921B4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</dc:creator>
  <cp:lastModifiedBy>Гончаров</cp:lastModifiedBy>
  <cp:revision>84</cp:revision>
  <dcterms:created xsi:type="dcterms:W3CDTF">2021-03-02T09:03:00Z</dcterms:created>
  <dcterms:modified xsi:type="dcterms:W3CDTF">2022-01-19T13:29:00Z</dcterms:modified>
</cp:coreProperties>
</file>